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E4" w:rsidRDefault="009479BF" w:rsidP="008B3E54">
      <w:pPr>
        <w:rPr>
          <w:rFonts w:ascii="Calibri" w:hAnsi="Calibri" w:cs="Tunga"/>
          <w:lang w:val="hr-HR"/>
        </w:rPr>
      </w:pPr>
      <w:r>
        <w:rPr>
          <w:rFonts w:ascii="Calibri" w:hAnsi="Calibri" w:cs="Tunga"/>
          <w:lang w:val="hr-HR"/>
        </w:rPr>
        <w:t xml:space="preserve">         </w:t>
      </w:r>
      <w:r w:rsidR="00C10FFB">
        <w:rPr>
          <w:rFonts w:ascii="Calibri" w:hAnsi="Calibri" w:cs="Tunga"/>
          <w:lang w:val="hr-HR"/>
        </w:rPr>
        <w:t xml:space="preserve"> </w:t>
      </w:r>
      <w:r w:rsidR="007D11E4">
        <w:rPr>
          <w:rFonts w:ascii="Calibri" w:hAnsi="Calibri" w:cs="Tunga"/>
          <w:lang w:val="hr-HR"/>
        </w:rPr>
        <w:t xml:space="preserve">          </w:t>
      </w:r>
      <w:r w:rsidR="00C10FFB">
        <w:rPr>
          <w:rFonts w:ascii="Calibri" w:hAnsi="Calibri" w:cs="Tunga"/>
          <w:lang w:val="hr-HR"/>
        </w:rPr>
        <w:t xml:space="preserve">    </w:t>
      </w:r>
      <w:r w:rsidR="00C10FFB" w:rsidRPr="00C10FFB">
        <w:rPr>
          <w:rFonts w:ascii="Calibri" w:hAnsi="Calibri" w:cs="Tunga"/>
          <w:noProof/>
          <w:lang w:val="hr-HR" w:eastAsia="hr-HR"/>
        </w:rPr>
        <w:drawing>
          <wp:inline distT="0" distB="0" distL="0" distR="0">
            <wp:extent cx="2914650" cy="3388460"/>
            <wp:effectExtent l="19050" t="0" r="0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354" t="5028" r="26586" b="52405"/>
                    <a:stretch/>
                  </pic:blipFill>
                  <pic:spPr bwMode="auto">
                    <a:xfrm>
                      <a:off x="0" y="0"/>
                      <a:ext cx="2914650" cy="338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10FFB">
        <w:rPr>
          <w:rFonts w:ascii="Calibri" w:hAnsi="Calibri" w:cs="Tunga"/>
          <w:lang w:val="hr-HR"/>
        </w:rPr>
        <w:t xml:space="preserve">     </w:t>
      </w:r>
      <w:r w:rsidR="006D6F24">
        <w:rPr>
          <w:rFonts w:ascii="Calibri" w:hAnsi="Calibri" w:cs="Tunga"/>
          <w:lang w:val="hr-HR"/>
        </w:rPr>
        <w:t xml:space="preserve">                      </w:t>
      </w:r>
      <w:r w:rsidR="007D11E4">
        <w:rPr>
          <w:rFonts w:ascii="Calibri" w:hAnsi="Calibri" w:cs="Tunga"/>
          <w:lang w:val="hr-HR"/>
        </w:rPr>
        <w:t xml:space="preserve">          </w:t>
      </w:r>
      <w:r w:rsidR="00C10FFB">
        <w:rPr>
          <w:rFonts w:ascii="Calibri" w:hAnsi="Calibri" w:cs="Tunga"/>
          <w:lang w:val="hr-HR"/>
        </w:rPr>
        <w:t xml:space="preserve">             </w:t>
      </w:r>
      <w:bookmarkStart w:id="0" w:name="_GoBack"/>
      <w:bookmarkEnd w:id="0"/>
      <w:r w:rsidR="007D11E4" w:rsidRPr="00C10FFB">
        <w:rPr>
          <w:rFonts w:ascii="Calibri" w:hAnsi="Calibri" w:cs="Tunga"/>
          <w:noProof/>
          <w:lang w:val="hr-HR" w:eastAsia="hr-HR"/>
        </w:rPr>
        <w:drawing>
          <wp:inline distT="0" distB="0" distL="0" distR="0">
            <wp:extent cx="2596589" cy="2473592"/>
            <wp:effectExtent l="19050" t="0" r="0" b="0"/>
            <wp:docPr id="1" name="Picture 2" descr="C:\Users\Dina\Desktop\Logo_Zg zdravi 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na\Desktop\Logo_Zg zdravi gr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71" cy="247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8B0" w:rsidRDefault="004258B0" w:rsidP="008B3E54">
      <w:pPr>
        <w:rPr>
          <w:rFonts w:ascii="Calibri" w:hAnsi="Calibri" w:cs="Tunga"/>
          <w:lang w:val="hr-HR"/>
        </w:rPr>
      </w:pPr>
    </w:p>
    <w:p w:rsidR="006D6F24" w:rsidRDefault="006D6F24" w:rsidP="008B3E54">
      <w:pPr>
        <w:rPr>
          <w:rFonts w:ascii="Calibri" w:hAnsi="Calibri" w:cs="Tunga"/>
          <w:lang w:val="hr-HR"/>
        </w:rPr>
      </w:pPr>
    </w:p>
    <w:p w:rsidR="006D6F24" w:rsidRPr="007D11E4" w:rsidRDefault="006D6F24" w:rsidP="006D6F24">
      <w:pPr>
        <w:jc w:val="center"/>
        <w:rPr>
          <w:rFonts w:ascii="Calibri" w:hAnsi="Calibri" w:cs="Tunga"/>
          <w:sz w:val="32"/>
          <w:szCs w:val="32"/>
          <w:lang w:val="hr-HR"/>
        </w:rPr>
      </w:pPr>
      <w:r w:rsidRPr="007D11E4">
        <w:rPr>
          <w:rFonts w:ascii="Calibri" w:hAnsi="Calibri" w:cs="Tunga"/>
          <w:sz w:val="32"/>
          <w:szCs w:val="32"/>
          <w:lang w:val="hr-HR"/>
        </w:rPr>
        <w:t xml:space="preserve">Hrvatska udruga grupa za potporu dojenju HUGPD u suradnji sa Gradom Zagrebom i Gradskim uredom za </w:t>
      </w:r>
      <w:r w:rsidR="000E5C2C">
        <w:rPr>
          <w:rFonts w:ascii="Calibri" w:hAnsi="Calibri" w:cs="Tunga"/>
          <w:sz w:val="32"/>
          <w:szCs w:val="32"/>
          <w:lang w:val="hr-HR"/>
        </w:rPr>
        <w:br/>
      </w:r>
      <w:r w:rsidRPr="007D11E4">
        <w:rPr>
          <w:rFonts w:ascii="Calibri" w:hAnsi="Calibri" w:cs="Tunga"/>
          <w:sz w:val="32"/>
          <w:szCs w:val="32"/>
          <w:lang w:val="hr-HR"/>
        </w:rPr>
        <w:t xml:space="preserve">zdravstvo </w:t>
      </w:r>
      <w:r w:rsidR="009479BF" w:rsidRPr="007D11E4">
        <w:rPr>
          <w:rFonts w:ascii="Calibri" w:hAnsi="Calibri" w:cs="Tunga"/>
          <w:sz w:val="32"/>
          <w:szCs w:val="32"/>
          <w:lang w:val="hr-HR"/>
        </w:rPr>
        <w:t>a</w:t>
      </w:r>
      <w:r w:rsidRPr="007D11E4">
        <w:rPr>
          <w:rFonts w:ascii="Calibri" w:hAnsi="Calibri" w:cs="Tunga"/>
          <w:sz w:val="32"/>
          <w:szCs w:val="32"/>
          <w:lang w:val="hr-HR"/>
        </w:rPr>
        <w:t xml:space="preserve"> u prostoru Knjižnica</w:t>
      </w:r>
      <w:r w:rsidR="009479BF" w:rsidRPr="007D11E4">
        <w:rPr>
          <w:rFonts w:ascii="Calibri" w:hAnsi="Calibri" w:cs="Tunga"/>
          <w:sz w:val="32"/>
          <w:szCs w:val="32"/>
          <w:lang w:val="hr-HR"/>
        </w:rPr>
        <w:t xml:space="preserve"> Grada Zagreba</w:t>
      </w:r>
      <w:r w:rsidR="007D11E4">
        <w:rPr>
          <w:rFonts w:ascii="Calibri" w:hAnsi="Calibri" w:cs="Tunga"/>
          <w:sz w:val="32"/>
          <w:szCs w:val="32"/>
          <w:lang w:val="hr-HR"/>
        </w:rPr>
        <w:br/>
      </w:r>
    </w:p>
    <w:p w:rsidR="006D6F24" w:rsidRDefault="006D6F24" w:rsidP="008B3E54">
      <w:pPr>
        <w:rPr>
          <w:rFonts w:ascii="Calibri" w:hAnsi="Calibri" w:cs="Tunga"/>
          <w:lang w:val="hr-HR"/>
        </w:rPr>
      </w:pPr>
    </w:p>
    <w:p w:rsidR="004258B0" w:rsidRDefault="00B96DC5" w:rsidP="004258B0">
      <w:pPr>
        <w:spacing w:after="200"/>
        <w:jc w:val="center"/>
        <w:rPr>
          <w:rFonts w:ascii="Calibri" w:hAnsi="Calibri" w:cs="Tunga"/>
          <w:b/>
          <w:sz w:val="32"/>
          <w:szCs w:val="32"/>
          <w:lang w:val="hr-HR"/>
        </w:rPr>
      </w:pPr>
      <w:r w:rsidRPr="007D11E4">
        <w:rPr>
          <w:rFonts w:ascii="Calibri" w:hAnsi="Calibri" w:cs="Tunga"/>
          <w:b/>
          <w:sz w:val="32"/>
          <w:szCs w:val="32"/>
          <w:lang w:val="hr-HR"/>
        </w:rPr>
        <w:t>o</w:t>
      </w:r>
      <w:r w:rsidR="008B3E54" w:rsidRPr="007D11E4">
        <w:rPr>
          <w:rFonts w:ascii="Calibri" w:hAnsi="Calibri" w:cs="Tunga"/>
          <w:b/>
          <w:sz w:val="32"/>
          <w:szCs w:val="32"/>
          <w:lang w:val="hr-HR"/>
        </w:rPr>
        <w:t xml:space="preserve">rganizira održavanje </w:t>
      </w:r>
      <w:r w:rsidR="0027784C">
        <w:rPr>
          <w:rFonts w:ascii="Calibri" w:hAnsi="Calibri" w:cs="Tunga"/>
          <w:b/>
          <w:sz w:val="32"/>
          <w:szCs w:val="32"/>
          <w:lang w:val="hr-HR"/>
        </w:rPr>
        <w:t>besplatnih</w:t>
      </w:r>
      <w:r w:rsidR="008B3E54" w:rsidRPr="007D11E4">
        <w:rPr>
          <w:rFonts w:ascii="Calibri" w:hAnsi="Calibri" w:cs="Tunga"/>
          <w:b/>
          <w:sz w:val="32"/>
          <w:szCs w:val="32"/>
          <w:lang w:val="hr-HR"/>
        </w:rPr>
        <w:t xml:space="preserve"> radionice za trudnice:</w:t>
      </w:r>
      <w:r w:rsidR="000E5C2C">
        <w:rPr>
          <w:rFonts w:ascii="Calibri" w:hAnsi="Calibri" w:cs="Tunga"/>
          <w:b/>
          <w:sz w:val="32"/>
          <w:szCs w:val="32"/>
          <w:lang w:val="hr-HR"/>
        </w:rPr>
        <w:br/>
      </w:r>
    </w:p>
    <w:p w:rsidR="008B3E54" w:rsidRPr="004258B0" w:rsidRDefault="00B96DC5" w:rsidP="004258B0">
      <w:pPr>
        <w:spacing w:after="200"/>
        <w:jc w:val="center"/>
        <w:rPr>
          <w:rFonts w:ascii="Calibri" w:hAnsi="Calibri" w:cs="Tunga"/>
          <w:b/>
          <w:sz w:val="32"/>
          <w:szCs w:val="32"/>
          <w:lang w:val="hr-HR"/>
        </w:rPr>
      </w:pPr>
      <w:r w:rsidRPr="007D11E4">
        <w:rPr>
          <w:rFonts w:ascii="Calibri" w:hAnsi="Calibri" w:cs="Tunga"/>
          <w:b/>
          <w:sz w:val="36"/>
          <w:szCs w:val="36"/>
          <w:lang w:val="hr-HR"/>
        </w:rPr>
        <w:t>„</w:t>
      </w:r>
      <w:r w:rsidR="008B3E54" w:rsidRPr="007D11E4">
        <w:rPr>
          <w:rFonts w:ascii="Calibri" w:hAnsi="Calibri" w:cs="Tunga"/>
          <w:b/>
          <w:sz w:val="36"/>
          <w:szCs w:val="36"/>
          <w:lang w:val="hr-HR"/>
        </w:rPr>
        <w:t>Dojenje – priprema za razdoblje koje vas očekuje!</w:t>
      </w:r>
      <w:r w:rsidRPr="007D11E4">
        <w:rPr>
          <w:rFonts w:ascii="Calibri" w:hAnsi="Calibri" w:cs="Tunga"/>
          <w:b/>
          <w:sz w:val="36"/>
          <w:szCs w:val="36"/>
          <w:lang w:val="hr-HR"/>
        </w:rPr>
        <w:t>“</w:t>
      </w:r>
    </w:p>
    <w:p w:rsidR="008B3E54" w:rsidRDefault="008B3E54" w:rsidP="008B3E54">
      <w:pPr>
        <w:rPr>
          <w:rFonts w:ascii="Calibri" w:hAnsi="Calibri" w:cs="Tunga"/>
          <w:lang w:val="hr-HR"/>
        </w:rPr>
      </w:pPr>
    </w:p>
    <w:p w:rsidR="00B96DC5" w:rsidRPr="007D11E4" w:rsidRDefault="00B96DC5" w:rsidP="00B96DC5">
      <w:pPr>
        <w:rPr>
          <w:rFonts w:asciiTheme="minorHAnsi" w:hAnsiTheme="minorHAnsi"/>
          <w:sz w:val="32"/>
          <w:szCs w:val="32"/>
        </w:rPr>
      </w:pPr>
      <w:r w:rsidRPr="007D11E4">
        <w:rPr>
          <w:rFonts w:asciiTheme="minorHAnsi" w:hAnsiTheme="minorHAnsi"/>
          <w:sz w:val="32"/>
          <w:szCs w:val="32"/>
        </w:rPr>
        <w:t xml:space="preserve">Drage trudnice, buduće mame, sa zadovoljstvom </w:t>
      </w:r>
      <w:r w:rsidR="007D11E4">
        <w:rPr>
          <w:rFonts w:asciiTheme="minorHAnsi" w:hAnsiTheme="minorHAnsi"/>
          <w:sz w:val="32"/>
          <w:szCs w:val="32"/>
        </w:rPr>
        <w:t>v</w:t>
      </w:r>
      <w:r w:rsidRPr="007D11E4">
        <w:rPr>
          <w:rFonts w:asciiTheme="minorHAnsi" w:hAnsiTheme="minorHAnsi"/>
          <w:sz w:val="32"/>
          <w:szCs w:val="32"/>
        </w:rPr>
        <w:t xml:space="preserve">as pozivamo da sudjelujete u pripremi za razdoblje koje </w:t>
      </w:r>
      <w:r w:rsidR="007D11E4">
        <w:rPr>
          <w:rFonts w:asciiTheme="minorHAnsi" w:hAnsiTheme="minorHAnsi"/>
          <w:sz w:val="32"/>
          <w:szCs w:val="32"/>
        </w:rPr>
        <w:t>v</w:t>
      </w:r>
      <w:r w:rsidRPr="007D11E4">
        <w:rPr>
          <w:rFonts w:asciiTheme="minorHAnsi" w:hAnsiTheme="minorHAnsi"/>
          <w:sz w:val="32"/>
          <w:szCs w:val="32"/>
        </w:rPr>
        <w:t xml:space="preserve">as očekuje nakon poroda. </w:t>
      </w:r>
    </w:p>
    <w:p w:rsidR="00AF7238" w:rsidRPr="007D11E4" w:rsidRDefault="00AF7238" w:rsidP="008B3E54">
      <w:pPr>
        <w:rPr>
          <w:rFonts w:ascii="Calibri" w:hAnsi="Calibri" w:cs="Tunga"/>
          <w:sz w:val="32"/>
          <w:szCs w:val="32"/>
          <w:lang w:val="hr-HR"/>
        </w:rPr>
      </w:pPr>
    </w:p>
    <w:p w:rsidR="00FB15B2" w:rsidRPr="000A3F40" w:rsidRDefault="00FB15B2" w:rsidP="00FB15B2">
      <w:pPr>
        <w:rPr>
          <w:rFonts w:asciiTheme="minorHAnsi" w:hAnsiTheme="minorHAnsi"/>
          <w:b/>
          <w:sz w:val="32"/>
          <w:szCs w:val="32"/>
        </w:rPr>
      </w:pPr>
      <w:r w:rsidRPr="000A3F40">
        <w:rPr>
          <w:rFonts w:asciiTheme="minorHAnsi" w:hAnsiTheme="minorHAnsi"/>
          <w:b/>
          <w:sz w:val="32"/>
          <w:szCs w:val="32"/>
        </w:rPr>
        <w:t>Saznajte sve – o dojenju!</w:t>
      </w:r>
      <w:r w:rsidR="000E5C2C">
        <w:rPr>
          <w:rFonts w:asciiTheme="minorHAnsi" w:hAnsiTheme="minorHAnsi"/>
          <w:b/>
          <w:sz w:val="32"/>
          <w:szCs w:val="32"/>
        </w:rPr>
        <w:br/>
      </w:r>
    </w:p>
    <w:p w:rsidR="000E5C2C" w:rsidRPr="000E5C2C" w:rsidRDefault="000E5C2C" w:rsidP="000E5C2C">
      <w:pPr>
        <w:rPr>
          <w:rFonts w:asciiTheme="minorHAnsi" w:hAnsiTheme="minorHAnsi"/>
          <w:sz w:val="32"/>
          <w:szCs w:val="32"/>
        </w:rPr>
      </w:pPr>
      <w:r w:rsidRPr="000E5C2C">
        <w:rPr>
          <w:rFonts w:asciiTheme="minorHAnsi" w:hAnsiTheme="minorHAnsi"/>
          <w:sz w:val="32"/>
          <w:szCs w:val="32"/>
        </w:rPr>
        <w:t>Zašto je važno da svoje dijete hranite na prirodan način, majčinim mlijekom!</w:t>
      </w:r>
    </w:p>
    <w:p w:rsidR="00FB15B2" w:rsidRPr="007D11E4" w:rsidRDefault="000E5C2C" w:rsidP="00FB15B2">
      <w:pPr>
        <w:rPr>
          <w:rFonts w:asciiTheme="minorHAnsi" w:hAnsiTheme="minorHAnsi"/>
          <w:sz w:val="32"/>
          <w:szCs w:val="32"/>
        </w:rPr>
      </w:pPr>
      <w:r w:rsidRPr="000E5C2C">
        <w:rPr>
          <w:rFonts w:asciiTheme="minorHAnsi" w:hAnsiTheme="minorHAnsi"/>
          <w:sz w:val="32"/>
          <w:szCs w:val="32"/>
        </w:rPr>
        <w:t>Zašto je važan kontakt kožu na kožu i zlatan sat odmah nakon poroda?</w:t>
      </w:r>
      <w:r w:rsidRPr="000E5C2C">
        <w:rPr>
          <w:rFonts w:asciiTheme="minorHAnsi" w:hAnsiTheme="minorHAnsi"/>
          <w:sz w:val="32"/>
          <w:szCs w:val="32"/>
        </w:rPr>
        <w:br/>
        <w:t>Zašto je dojenje vještina i zašto je potrebna priprema za dojenje?</w:t>
      </w:r>
      <w:r>
        <w:rPr>
          <w:rFonts w:asciiTheme="minorHAnsi" w:hAnsiTheme="minorHAnsi"/>
          <w:sz w:val="20"/>
          <w:szCs w:val="20"/>
        </w:rPr>
        <w:br/>
      </w:r>
      <w:r w:rsidRPr="007D11E4">
        <w:rPr>
          <w:rFonts w:asciiTheme="minorHAnsi" w:hAnsiTheme="minorHAnsi"/>
          <w:sz w:val="32"/>
          <w:szCs w:val="32"/>
        </w:rPr>
        <w:t xml:space="preserve"> </w:t>
      </w:r>
    </w:p>
    <w:p w:rsidR="007D11E4" w:rsidRDefault="00FB15B2" w:rsidP="004258B0">
      <w:pPr>
        <w:rPr>
          <w:rFonts w:asciiTheme="minorHAnsi" w:hAnsiTheme="minorHAnsi"/>
          <w:sz w:val="32"/>
          <w:szCs w:val="32"/>
        </w:rPr>
      </w:pPr>
      <w:r w:rsidRPr="007D11E4">
        <w:rPr>
          <w:rFonts w:asciiTheme="minorHAnsi" w:hAnsiTheme="minorHAnsi"/>
          <w:sz w:val="32"/>
          <w:szCs w:val="32"/>
        </w:rPr>
        <w:t xml:space="preserve">Kroz radionicu će </w:t>
      </w:r>
      <w:r w:rsidR="007D11E4">
        <w:rPr>
          <w:rFonts w:asciiTheme="minorHAnsi" w:hAnsiTheme="minorHAnsi"/>
          <w:sz w:val="32"/>
          <w:szCs w:val="32"/>
        </w:rPr>
        <w:t>v</w:t>
      </w:r>
      <w:r w:rsidR="0027784C">
        <w:rPr>
          <w:rFonts w:asciiTheme="minorHAnsi" w:hAnsiTheme="minorHAnsi"/>
          <w:sz w:val="32"/>
          <w:szCs w:val="32"/>
        </w:rPr>
        <w:t>as voditi stručnjakinje, patronažne sestre</w:t>
      </w:r>
      <w:r w:rsidRPr="007D11E4">
        <w:rPr>
          <w:rFonts w:asciiTheme="minorHAnsi" w:hAnsiTheme="minorHAnsi"/>
          <w:sz w:val="32"/>
          <w:szCs w:val="32"/>
        </w:rPr>
        <w:t xml:space="preserve"> i</w:t>
      </w:r>
      <w:r w:rsidR="0027784C">
        <w:rPr>
          <w:rFonts w:asciiTheme="minorHAnsi" w:hAnsiTheme="minorHAnsi"/>
          <w:sz w:val="32"/>
          <w:szCs w:val="32"/>
        </w:rPr>
        <w:t xml:space="preserve"> IBCLC Međunarodno certificirane savjetnice</w:t>
      </w:r>
      <w:r w:rsidRPr="007D11E4">
        <w:rPr>
          <w:rFonts w:asciiTheme="minorHAnsi" w:hAnsiTheme="minorHAnsi"/>
          <w:sz w:val="32"/>
          <w:szCs w:val="32"/>
        </w:rPr>
        <w:t xml:space="preserve"> za dojenje.</w:t>
      </w:r>
    </w:p>
    <w:p w:rsidR="003C1CC9" w:rsidRDefault="003C1CC9" w:rsidP="007D11E4">
      <w:pPr>
        <w:spacing w:after="200"/>
        <w:rPr>
          <w:rFonts w:asciiTheme="minorHAnsi" w:hAnsiTheme="minorHAnsi"/>
          <w:b/>
          <w:sz w:val="36"/>
          <w:szCs w:val="36"/>
        </w:rPr>
      </w:pPr>
    </w:p>
    <w:p w:rsidR="0027784C" w:rsidRDefault="0027784C" w:rsidP="007D11E4">
      <w:pPr>
        <w:spacing w:after="200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U p</w:t>
      </w:r>
      <w:r w:rsidR="007D11E4" w:rsidRPr="00BA2775">
        <w:rPr>
          <w:rFonts w:asciiTheme="minorHAnsi" w:hAnsiTheme="minorHAnsi"/>
          <w:b/>
          <w:sz w:val="36"/>
          <w:szCs w:val="36"/>
        </w:rPr>
        <w:t>rostor</w:t>
      </w:r>
      <w:r>
        <w:rPr>
          <w:rFonts w:asciiTheme="minorHAnsi" w:hAnsiTheme="minorHAnsi"/>
          <w:b/>
          <w:sz w:val="36"/>
          <w:szCs w:val="36"/>
        </w:rPr>
        <w:t>u</w:t>
      </w:r>
      <w:r>
        <w:rPr>
          <w:rFonts w:asciiTheme="minorHAnsi" w:hAnsiTheme="minorHAnsi"/>
          <w:sz w:val="36"/>
          <w:szCs w:val="36"/>
        </w:rPr>
        <w:t xml:space="preserve">  </w:t>
      </w:r>
      <w:r w:rsidR="004258B0">
        <w:rPr>
          <w:rFonts w:asciiTheme="minorHAnsi" w:hAnsiTheme="minorHAnsi"/>
          <w:sz w:val="36"/>
          <w:szCs w:val="36"/>
        </w:rPr>
        <w:t>K</w:t>
      </w:r>
      <w:r>
        <w:rPr>
          <w:rFonts w:asciiTheme="minorHAnsi" w:hAnsiTheme="minorHAnsi"/>
          <w:sz w:val="36"/>
          <w:szCs w:val="36"/>
        </w:rPr>
        <w:t xml:space="preserve">njižnica grada Zagreba </w:t>
      </w:r>
      <w:r w:rsidRPr="0027784C">
        <w:rPr>
          <w:rFonts w:asciiTheme="minorHAnsi" w:hAnsiTheme="minorHAnsi"/>
          <w:b/>
          <w:sz w:val="36"/>
          <w:szCs w:val="36"/>
        </w:rPr>
        <w:t>od 18,00 do 19,30</w:t>
      </w:r>
      <w:r w:rsidRPr="0027784C">
        <w:rPr>
          <w:rFonts w:asciiTheme="minorHAnsi" w:hAnsiTheme="minorHAnsi"/>
          <w:b/>
          <w:i/>
          <w:sz w:val="36"/>
          <w:szCs w:val="36"/>
        </w:rPr>
        <w:t xml:space="preserve"> </w:t>
      </w:r>
      <w:r w:rsidRPr="0027784C">
        <w:rPr>
          <w:rFonts w:asciiTheme="minorHAnsi" w:hAnsiTheme="minorHAnsi"/>
          <w:b/>
          <w:sz w:val="36"/>
          <w:szCs w:val="36"/>
        </w:rPr>
        <w:t>sati</w:t>
      </w:r>
      <w:r>
        <w:rPr>
          <w:rFonts w:asciiTheme="minorHAnsi" w:hAnsiTheme="minorHAnsi"/>
          <w:sz w:val="36"/>
          <w:szCs w:val="36"/>
        </w:rPr>
        <w:t xml:space="preserve">. </w:t>
      </w:r>
      <w:r w:rsidR="007D11E4" w:rsidRPr="007D11E4">
        <w:rPr>
          <w:rFonts w:asciiTheme="minorHAnsi" w:hAnsiTheme="minorHAnsi"/>
          <w:sz w:val="36"/>
          <w:szCs w:val="36"/>
        </w:rPr>
        <w:t xml:space="preserve"> </w:t>
      </w:r>
      <w:r>
        <w:rPr>
          <w:rFonts w:asciiTheme="minorHAnsi" w:hAnsiTheme="minorHAnsi"/>
          <w:sz w:val="36"/>
          <w:szCs w:val="36"/>
        </w:rPr>
        <w:t xml:space="preserve"> </w:t>
      </w:r>
    </w:p>
    <w:p w:rsidR="0027784C" w:rsidRDefault="004258B0" w:rsidP="007D11E4">
      <w:pPr>
        <w:spacing w:after="200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Termini</w:t>
      </w:r>
      <w:r w:rsidR="0027784C" w:rsidRPr="00BA2775">
        <w:rPr>
          <w:rFonts w:asciiTheme="minorHAnsi" w:hAnsiTheme="minorHAnsi"/>
          <w:b/>
          <w:sz w:val="36"/>
          <w:szCs w:val="36"/>
        </w:rPr>
        <w:t xml:space="preserve"> održavanja:</w:t>
      </w:r>
      <w:r w:rsidR="0027784C" w:rsidRPr="007D11E4">
        <w:rPr>
          <w:rFonts w:asciiTheme="minorHAnsi" w:hAnsiTheme="minorHAnsi"/>
          <w:sz w:val="36"/>
          <w:szCs w:val="36"/>
        </w:rPr>
        <w:t xml:space="preserve"> </w:t>
      </w:r>
      <w:r w:rsidR="0027784C">
        <w:rPr>
          <w:rFonts w:asciiTheme="minorHAnsi" w:hAnsiTheme="minorHAnsi"/>
          <w:sz w:val="36"/>
          <w:szCs w:val="36"/>
        </w:rPr>
        <w:t xml:space="preserve"> </w:t>
      </w:r>
    </w:p>
    <w:p w:rsidR="0027784C" w:rsidRDefault="0027784C" w:rsidP="007D11E4">
      <w:pPr>
        <w:spacing w:after="200"/>
        <w:rPr>
          <w:rFonts w:asciiTheme="minorHAnsi" w:hAnsiTheme="minorHAnsi"/>
          <w:sz w:val="36"/>
          <w:szCs w:val="36"/>
        </w:rPr>
      </w:pPr>
      <w:r w:rsidRPr="0027784C">
        <w:rPr>
          <w:rFonts w:asciiTheme="minorHAnsi" w:hAnsiTheme="minorHAnsi"/>
          <w:b/>
          <w:sz w:val="36"/>
          <w:szCs w:val="36"/>
        </w:rPr>
        <w:t>0</w:t>
      </w:r>
      <w:r w:rsidR="005864FE">
        <w:rPr>
          <w:rFonts w:asciiTheme="minorHAnsi" w:hAnsiTheme="minorHAnsi"/>
          <w:b/>
          <w:sz w:val="36"/>
          <w:szCs w:val="36"/>
        </w:rPr>
        <w:t>1</w:t>
      </w:r>
      <w:r w:rsidRPr="0027784C">
        <w:rPr>
          <w:rFonts w:asciiTheme="minorHAnsi" w:hAnsiTheme="minorHAnsi"/>
          <w:b/>
          <w:sz w:val="36"/>
          <w:szCs w:val="36"/>
        </w:rPr>
        <w:t>. listopada 201</w:t>
      </w:r>
      <w:r w:rsidR="00CB62A5">
        <w:rPr>
          <w:rFonts w:asciiTheme="minorHAnsi" w:hAnsiTheme="minorHAnsi"/>
          <w:b/>
          <w:sz w:val="36"/>
          <w:szCs w:val="36"/>
        </w:rPr>
        <w:t>9</w:t>
      </w:r>
      <w:r w:rsidRPr="0027784C">
        <w:rPr>
          <w:rFonts w:asciiTheme="minorHAnsi" w:hAnsiTheme="minorHAnsi"/>
          <w:b/>
          <w:sz w:val="36"/>
          <w:szCs w:val="36"/>
        </w:rPr>
        <w:t>.</w:t>
      </w:r>
      <w:r w:rsidR="00041884">
        <w:rPr>
          <w:rFonts w:asciiTheme="minorHAnsi" w:hAnsiTheme="minorHAnsi"/>
          <w:sz w:val="36"/>
          <w:szCs w:val="36"/>
        </w:rPr>
        <w:t xml:space="preserve">: </w:t>
      </w:r>
      <w:r w:rsidR="00CB62A5">
        <w:rPr>
          <w:rFonts w:asciiTheme="minorHAnsi" w:hAnsiTheme="minorHAnsi"/>
          <w:sz w:val="36"/>
          <w:szCs w:val="36"/>
        </w:rPr>
        <w:t>Špansko, Trg I. Kukuljevića 9, Zagreb</w:t>
      </w:r>
      <w:r w:rsidR="003E56E8">
        <w:rPr>
          <w:rFonts w:asciiTheme="minorHAnsi" w:hAnsiTheme="minorHAnsi"/>
          <w:sz w:val="36"/>
          <w:szCs w:val="36"/>
        </w:rPr>
        <w:t xml:space="preserve"> – J. Štiglec, bacc.med.techn., IBCLC</w:t>
      </w:r>
    </w:p>
    <w:p w:rsidR="00CB62A5" w:rsidRDefault="00CB62A5" w:rsidP="007D11E4">
      <w:pPr>
        <w:spacing w:after="200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                                    Vrapče, Ul. Majke Terezije 3, Zagreb</w:t>
      </w:r>
      <w:r w:rsidR="003E56E8">
        <w:rPr>
          <w:rFonts w:asciiTheme="minorHAnsi" w:hAnsiTheme="minorHAnsi"/>
          <w:sz w:val="36"/>
          <w:szCs w:val="36"/>
        </w:rPr>
        <w:t xml:space="preserve"> – M. Jakčin, bacc. med.techn., IBCLC</w:t>
      </w:r>
    </w:p>
    <w:p w:rsidR="00041884" w:rsidRDefault="00041884" w:rsidP="00041884">
      <w:pPr>
        <w:rPr>
          <w:rFonts w:asciiTheme="minorHAnsi" w:hAnsiTheme="minorHAnsi"/>
          <w:sz w:val="36"/>
          <w:szCs w:val="36"/>
        </w:rPr>
      </w:pPr>
      <w:r w:rsidRPr="00041884">
        <w:rPr>
          <w:rFonts w:asciiTheme="minorHAnsi" w:hAnsiTheme="minorHAnsi"/>
          <w:b/>
          <w:sz w:val="36"/>
          <w:szCs w:val="36"/>
        </w:rPr>
        <w:t>0</w:t>
      </w:r>
      <w:r w:rsidR="00CB62A5">
        <w:rPr>
          <w:rFonts w:asciiTheme="minorHAnsi" w:hAnsiTheme="minorHAnsi"/>
          <w:b/>
          <w:sz w:val="36"/>
          <w:szCs w:val="36"/>
        </w:rPr>
        <w:t>2</w:t>
      </w:r>
      <w:r w:rsidRPr="00041884">
        <w:rPr>
          <w:rFonts w:asciiTheme="minorHAnsi" w:hAnsiTheme="minorHAnsi"/>
          <w:b/>
          <w:sz w:val="36"/>
          <w:szCs w:val="36"/>
        </w:rPr>
        <w:t>. listopada 201</w:t>
      </w:r>
      <w:r w:rsidR="00CB62A5">
        <w:rPr>
          <w:rFonts w:asciiTheme="minorHAnsi" w:hAnsiTheme="minorHAnsi"/>
          <w:b/>
          <w:sz w:val="36"/>
          <w:szCs w:val="36"/>
        </w:rPr>
        <w:t>9</w:t>
      </w:r>
      <w:r w:rsidRPr="00041884">
        <w:rPr>
          <w:rFonts w:asciiTheme="minorHAnsi" w:hAnsiTheme="minorHAnsi"/>
          <w:b/>
          <w:sz w:val="36"/>
          <w:szCs w:val="36"/>
        </w:rPr>
        <w:t>.</w:t>
      </w:r>
      <w:r>
        <w:rPr>
          <w:rFonts w:asciiTheme="minorHAnsi" w:hAnsiTheme="minorHAnsi"/>
          <w:sz w:val="36"/>
          <w:szCs w:val="36"/>
        </w:rPr>
        <w:t xml:space="preserve"> : </w:t>
      </w:r>
      <w:r w:rsidR="00CB62A5">
        <w:rPr>
          <w:rFonts w:asciiTheme="minorHAnsi" w:hAnsiTheme="minorHAnsi"/>
          <w:sz w:val="36"/>
          <w:szCs w:val="36"/>
        </w:rPr>
        <w:t>A. Cesarca</w:t>
      </w:r>
      <w:r w:rsidR="00CB62A5" w:rsidRPr="007D11E4">
        <w:rPr>
          <w:rFonts w:asciiTheme="minorHAnsi" w:hAnsiTheme="minorHAnsi"/>
          <w:sz w:val="36"/>
          <w:szCs w:val="36"/>
        </w:rPr>
        <w:t xml:space="preserve">, </w:t>
      </w:r>
      <w:r w:rsidR="00CB62A5">
        <w:rPr>
          <w:rFonts w:asciiTheme="minorHAnsi" w:hAnsiTheme="minorHAnsi"/>
          <w:sz w:val="36"/>
          <w:szCs w:val="36"/>
        </w:rPr>
        <w:t>Šubićeva 40/2, Zagreb</w:t>
      </w:r>
      <w:r w:rsidR="003E56E8">
        <w:rPr>
          <w:rFonts w:asciiTheme="minorHAnsi" w:hAnsiTheme="minorHAnsi"/>
          <w:sz w:val="36"/>
          <w:szCs w:val="36"/>
        </w:rPr>
        <w:t xml:space="preserve"> – D. Barić, mag.med.techn., IBCLC</w:t>
      </w:r>
    </w:p>
    <w:p w:rsidR="005864FE" w:rsidRDefault="00041884" w:rsidP="005864FE">
      <w:p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                                    </w:t>
      </w:r>
      <w:r w:rsidR="005864FE">
        <w:rPr>
          <w:rFonts w:asciiTheme="minorHAnsi" w:hAnsiTheme="minorHAnsi"/>
          <w:sz w:val="36"/>
          <w:szCs w:val="36"/>
        </w:rPr>
        <w:t xml:space="preserve"> </w:t>
      </w:r>
    </w:p>
    <w:p w:rsidR="007D11E4" w:rsidRDefault="0027784C" w:rsidP="005864FE">
      <w:pPr>
        <w:rPr>
          <w:rFonts w:asciiTheme="minorHAnsi" w:hAnsiTheme="minorHAnsi"/>
          <w:sz w:val="36"/>
          <w:szCs w:val="36"/>
        </w:rPr>
      </w:pPr>
      <w:r w:rsidRPr="0027784C">
        <w:rPr>
          <w:rFonts w:asciiTheme="minorHAnsi" w:hAnsiTheme="minorHAnsi"/>
          <w:b/>
          <w:sz w:val="36"/>
          <w:szCs w:val="36"/>
        </w:rPr>
        <w:t>0</w:t>
      </w:r>
      <w:r w:rsidR="00CB62A5">
        <w:rPr>
          <w:rFonts w:asciiTheme="minorHAnsi" w:hAnsiTheme="minorHAnsi"/>
          <w:b/>
          <w:sz w:val="36"/>
          <w:szCs w:val="36"/>
        </w:rPr>
        <w:t>3</w:t>
      </w:r>
      <w:r w:rsidRPr="0027784C">
        <w:rPr>
          <w:rFonts w:asciiTheme="minorHAnsi" w:hAnsiTheme="minorHAnsi"/>
          <w:b/>
          <w:sz w:val="36"/>
          <w:szCs w:val="36"/>
        </w:rPr>
        <w:t>. listopada 201</w:t>
      </w:r>
      <w:r w:rsidR="00CB62A5">
        <w:rPr>
          <w:rFonts w:asciiTheme="minorHAnsi" w:hAnsiTheme="minorHAnsi"/>
          <w:b/>
          <w:sz w:val="36"/>
          <w:szCs w:val="36"/>
        </w:rPr>
        <w:t>9</w:t>
      </w:r>
      <w:r w:rsidRPr="0027784C">
        <w:rPr>
          <w:rFonts w:asciiTheme="minorHAnsi" w:hAnsiTheme="minorHAnsi"/>
          <w:b/>
          <w:sz w:val="36"/>
          <w:szCs w:val="36"/>
        </w:rPr>
        <w:t>.</w:t>
      </w:r>
      <w:r>
        <w:rPr>
          <w:rFonts w:asciiTheme="minorHAnsi" w:hAnsiTheme="minorHAnsi"/>
          <w:sz w:val="36"/>
          <w:szCs w:val="36"/>
        </w:rPr>
        <w:t xml:space="preserve">: </w:t>
      </w:r>
      <w:r w:rsidR="005864FE">
        <w:rPr>
          <w:rFonts w:asciiTheme="minorHAnsi" w:hAnsiTheme="minorHAnsi"/>
          <w:sz w:val="36"/>
          <w:szCs w:val="36"/>
        </w:rPr>
        <w:t xml:space="preserve"> </w:t>
      </w:r>
      <w:r w:rsidR="00CB62A5">
        <w:rPr>
          <w:rFonts w:asciiTheme="minorHAnsi" w:hAnsiTheme="minorHAnsi"/>
          <w:sz w:val="36"/>
          <w:szCs w:val="36"/>
        </w:rPr>
        <w:t>Dugave , Ul. Sv. Mateja 7, Novi Zagreb</w:t>
      </w:r>
      <w:r w:rsidR="003E56E8">
        <w:rPr>
          <w:rFonts w:asciiTheme="minorHAnsi" w:hAnsiTheme="minorHAnsi"/>
          <w:sz w:val="36"/>
          <w:szCs w:val="36"/>
        </w:rPr>
        <w:t xml:space="preserve"> – J. Pisuljak, bacc. med.techn, IBCLC</w:t>
      </w:r>
    </w:p>
    <w:p w:rsidR="00B14D78" w:rsidRDefault="005864FE" w:rsidP="00B14D78">
      <w:pPr>
        <w:spacing w:after="200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                                     </w:t>
      </w:r>
    </w:p>
    <w:p w:rsidR="00B96DC5" w:rsidRPr="000E5C2C" w:rsidRDefault="000E5C2C" w:rsidP="000E5C2C">
      <w:pPr>
        <w:rPr>
          <w:rFonts w:asciiTheme="minorHAnsi" w:hAnsiTheme="minorHAnsi"/>
          <w:b/>
          <w:sz w:val="36"/>
          <w:szCs w:val="36"/>
        </w:rPr>
      </w:pPr>
      <w:r w:rsidRPr="000E5C2C">
        <w:rPr>
          <w:rFonts w:ascii="Calibri" w:hAnsi="Calibri" w:cs="Tunga"/>
          <w:b/>
          <w:sz w:val="36"/>
          <w:szCs w:val="36"/>
          <w:lang w:val="hr-HR"/>
        </w:rPr>
        <w:t xml:space="preserve">Ukoliko je majka upoznata sa </w:t>
      </w:r>
      <w:r w:rsidR="00CB62A5" w:rsidRPr="00CB62A5">
        <w:rPr>
          <w:rFonts w:asciiTheme="minorHAnsi" w:hAnsiTheme="minorHAnsi" w:cstheme="minorHAnsi"/>
          <w:b/>
          <w:sz w:val="36"/>
          <w:szCs w:val="36"/>
        </w:rPr>
        <w:t>mogućim izazovima u dojenju</w:t>
      </w:r>
      <w:r w:rsidRPr="000E5C2C">
        <w:rPr>
          <w:rFonts w:ascii="Calibri" w:hAnsi="Calibri" w:cs="Tunga"/>
          <w:b/>
          <w:sz w:val="36"/>
          <w:szCs w:val="36"/>
          <w:lang w:val="hr-HR"/>
        </w:rPr>
        <w:t>, poteškoće se uz podršku i pomoć mogu lakše i uspješnije prebroditi!</w:t>
      </w:r>
    </w:p>
    <w:p w:rsidR="00B96DC5" w:rsidRDefault="00B96DC5" w:rsidP="00FB15B2">
      <w:pPr>
        <w:rPr>
          <w:rFonts w:asciiTheme="minorHAnsi" w:hAnsiTheme="minorHAnsi"/>
          <w:b/>
        </w:rPr>
      </w:pPr>
    </w:p>
    <w:p w:rsidR="00B96DC5" w:rsidRDefault="004258B0" w:rsidP="00FB15B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val="hr-HR" w:eastAsia="hr-H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1270</wp:posOffset>
            </wp:positionV>
            <wp:extent cx="1876425" cy="1400175"/>
            <wp:effectExtent l="19050" t="0" r="952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79BF" w:rsidRPr="00B96DC5" w:rsidRDefault="00B96DC5" w:rsidP="00FB15B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</w:t>
      </w:r>
      <w:r w:rsidR="009479BF">
        <w:rPr>
          <w:rFonts w:asciiTheme="minorHAnsi" w:hAnsiTheme="minorHAnsi" w:cs="Tunga"/>
          <w:lang w:val="hr-HR"/>
        </w:rPr>
        <w:t xml:space="preserve">     </w:t>
      </w:r>
      <w:r w:rsidR="007D11E4">
        <w:rPr>
          <w:rFonts w:asciiTheme="minorHAnsi" w:hAnsiTheme="minorHAnsi" w:cs="Tunga"/>
          <w:lang w:val="hr-HR"/>
        </w:rPr>
        <w:t xml:space="preserve">                            </w:t>
      </w:r>
      <w:r w:rsidR="009479BF">
        <w:rPr>
          <w:rFonts w:asciiTheme="minorHAnsi" w:hAnsiTheme="minorHAnsi" w:cs="Tunga"/>
          <w:lang w:val="hr-HR"/>
        </w:rPr>
        <w:t xml:space="preserve">       </w:t>
      </w:r>
    </w:p>
    <w:sectPr w:rsidR="009479BF" w:rsidRPr="00B96DC5" w:rsidSect="007D11E4">
      <w:pgSz w:w="16839" w:h="23814" w:code="8"/>
      <w:pgMar w:top="1417" w:right="1417" w:bottom="1417" w:left="1417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98A" w:rsidRDefault="0024398A" w:rsidP="00545470">
      <w:r>
        <w:separator/>
      </w:r>
    </w:p>
  </w:endnote>
  <w:endnote w:type="continuationSeparator" w:id="1">
    <w:p w:rsidR="0024398A" w:rsidRDefault="0024398A" w:rsidP="00545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98A" w:rsidRDefault="0024398A" w:rsidP="00545470">
      <w:r>
        <w:separator/>
      </w:r>
    </w:p>
  </w:footnote>
  <w:footnote w:type="continuationSeparator" w:id="1">
    <w:p w:rsidR="0024398A" w:rsidRDefault="0024398A" w:rsidP="00545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470"/>
    <w:rsid w:val="00041884"/>
    <w:rsid w:val="000A3F40"/>
    <w:rsid w:val="000E5C2C"/>
    <w:rsid w:val="00143D85"/>
    <w:rsid w:val="001B6781"/>
    <w:rsid w:val="002060DC"/>
    <w:rsid w:val="00223C2D"/>
    <w:rsid w:val="00233CA2"/>
    <w:rsid w:val="0024398A"/>
    <w:rsid w:val="0027395E"/>
    <w:rsid w:val="0027784C"/>
    <w:rsid w:val="003806E6"/>
    <w:rsid w:val="003C1CC9"/>
    <w:rsid w:val="003E56E8"/>
    <w:rsid w:val="00404DEC"/>
    <w:rsid w:val="004258B0"/>
    <w:rsid w:val="00427990"/>
    <w:rsid w:val="0048518F"/>
    <w:rsid w:val="004B78E9"/>
    <w:rsid w:val="004E35DD"/>
    <w:rsid w:val="00545470"/>
    <w:rsid w:val="005864FE"/>
    <w:rsid w:val="005A048C"/>
    <w:rsid w:val="005C3CA0"/>
    <w:rsid w:val="005D66E2"/>
    <w:rsid w:val="005E0033"/>
    <w:rsid w:val="005F2CBE"/>
    <w:rsid w:val="006C0C85"/>
    <w:rsid w:val="006D6F24"/>
    <w:rsid w:val="0074060C"/>
    <w:rsid w:val="0075575F"/>
    <w:rsid w:val="00786125"/>
    <w:rsid w:val="007D11E4"/>
    <w:rsid w:val="00842E32"/>
    <w:rsid w:val="008A6A50"/>
    <w:rsid w:val="008B3E54"/>
    <w:rsid w:val="008C07B1"/>
    <w:rsid w:val="008D3BAD"/>
    <w:rsid w:val="0092691F"/>
    <w:rsid w:val="009479BF"/>
    <w:rsid w:val="00947A04"/>
    <w:rsid w:val="009B2CFF"/>
    <w:rsid w:val="009D6C13"/>
    <w:rsid w:val="00A02890"/>
    <w:rsid w:val="00A12D14"/>
    <w:rsid w:val="00AC57F6"/>
    <w:rsid w:val="00AF23B9"/>
    <w:rsid w:val="00AF7238"/>
    <w:rsid w:val="00B14D78"/>
    <w:rsid w:val="00B1562A"/>
    <w:rsid w:val="00B61A32"/>
    <w:rsid w:val="00B61D7B"/>
    <w:rsid w:val="00B96DC5"/>
    <w:rsid w:val="00BA2775"/>
    <w:rsid w:val="00C02D77"/>
    <w:rsid w:val="00C10FFB"/>
    <w:rsid w:val="00C93ADE"/>
    <w:rsid w:val="00C97F44"/>
    <w:rsid w:val="00CA7EF3"/>
    <w:rsid w:val="00CB62A5"/>
    <w:rsid w:val="00CC5334"/>
    <w:rsid w:val="00D24418"/>
    <w:rsid w:val="00E70B0A"/>
    <w:rsid w:val="00E90173"/>
    <w:rsid w:val="00ED35A3"/>
    <w:rsid w:val="00EE5903"/>
    <w:rsid w:val="00F27484"/>
    <w:rsid w:val="00F411FC"/>
    <w:rsid w:val="00F82BAA"/>
    <w:rsid w:val="00F84FA0"/>
    <w:rsid w:val="00FB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4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4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54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4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B1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864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104F-C203-4F1D-9B6C-DC79E619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 Markovic</dc:creator>
  <cp:lastModifiedBy>HUGPD Dojenje</cp:lastModifiedBy>
  <cp:revision>3</cp:revision>
  <cp:lastPrinted>2015-09-04T04:38:00Z</cp:lastPrinted>
  <dcterms:created xsi:type="dcterms:W3CDTF">2019-08-05T13:27:00Z</dcterms:created>
  <dcterms:modified xsi:type="dcterms:W3CDTF">2019-08-25T15:26:00Z</dcterms:modified>
</cp:coreProperties>
</file>